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f6869c97e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d08c926bd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Katarzynin,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c08d9a199414c" /><Relationship Type="http://schemas.openxmlformats.org/officeDocument/2006/relationships/numbering" Target="/word/numbering.xml" Id="Rf7c20c8af3954eb3" /><Relationship Type="http://schemas.openxmlformats.org/officeDocument/2006/relationships/settings" Target="/word/settings.xml" Id="R06473790392446ef" /><Relationship Type="http://schemas.openxmlformats.org/officeDocument/2006/relationships/image" Target="/word/media/87d21556-5779-4196-a95b-acf76e02d5c6.png" Id="Rb16d08c926bd4d9b" /></Relationships>
</file>