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7462c5788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0b9a729ae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Katarzynowo,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4f9c81ce44c03" /><Relationship Type="http://schemas.openxmlformats.org/officeDocument/2006/relationships/numbering" Target="/word/numbering.xml" Id="Rd842729f716540e3" /><Relationship Type="http://schemas.openxmlformats.org/officeDocument/2006/relationships/settings" Target="/word/settings.xml" Id="R9125ba3946ff48c3" /><Relationship Type="http://schemas.openxmlformats.org/officeDocument/2006/relationships/image" Target="/word/media/d70a2223-cdd4-410b-a493-7752533d081f.png" Id="Ra7d0b9a729ae475a" /></Relationships>
</file>