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8b044770d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9c517a08447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0daf668ae44d8" /><Relationship Type="http://schemas.openxmlformats.org/officeDocument/2006/relationships/numbering" Target="/word/numbering.xml" Id="Refda7e8c2cee4c65" /><Relationship Type="http://schemas.openxmlformats.org/officeDocument/2006/relationships/settings" Target="/word/settings.xml" Id="Ra285cd7a334b4207" /><Relationship Type="http://schemas.openxmlformats.org/officeDocument/2006/relationships/image" Target="/word/media/662155c7-0f77-4e90-8a78-b789e438d280.png" Id="R96f9c517a08447bd" /></Relationships>
</file>