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dca120f4c141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ec8c817afe42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Katy Wielgie,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a0f0b2e72a4af2" /><Relationship Type="http://schemas.openxmlformats.org/officeDocument/2006/relationships/numbering" Target="/word/numbering.xml" Id="R1bfefee0a1804e78" /><Relationship Type="http://schemas.openxmlformats.org/officeDocument/2006/relationships/settings" Target="/word/settings.xml" Id="R2ee24a40b17141e8" /><Relationship Type="http://schemas.openxmlformats.org/officeDocument/2006/relationships/image" Target="/word/media/5af3af6a-ab2a-4d7e-8770-74298834c1a4.png" Id="R13ec8c817afe4252" /></Relationships>
</file>