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6297dc79f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d2770584c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83b43dbd34661" /><Relationship Type="http://schemas.openxmlformats.org/officeDocument/2006/relationships/numbering" Target="/word/numbering.xml" Id="Rf455da4c21594334" /><Relationship Type="http://schemas.openxmlformats.org/officeDocument/2006/relationships/settings" Target="/word/settings.xml" Id="R64ad47d41d0e46bc" /><Relationship Type="http://schemas.openxmlformats.org/officeDocument/2006/relationships/image" Target="/word/media/47cc7e15-681e-4636-b686-26ad6502c80a.png" Id="Rad8d2770584c4522" /></Relationships>
</file>