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de275bfd9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2aa737517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c92c0e2f74430" /><Relationship Type="http://schemas.openxmlformats.org/officeDocument/2006/relationships/numbering" Target="/word/numbering.xml" Id="Rab0bbe1c6e1c4ce5" /><Relationship Type="http://schemas.openxmlformats.org/officeDocument/2006/relationships/settings" Target="/word/settings.xml" Id="Rbde155fe49094de6" /><Relationship Type="http://schemas.openxmlformats.org/officeDocument/2006/relationships/image" Target="/word/media/991db46e-3b70-4c98-b998-7180ab9d8199.png" Id="R6362aa7375174704" /></Relationships>
</file>