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951b4fc2047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9ed5642af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26f54a56b490a" /><Relationship Type="http://schemas.openxmlformats.org/officeDocument/2006/relationships/numbering" Target="/word/numbering.xml" Id="R51b836c4a3e14ae9" /><Relationship Type="http://schemas.openxmlformats.org/officeDocument/2006/relationships/settings" Target="/word/settings.xml" Id="Rfffaa9854b1844bb" /><Relationship Type="http://schemas.openxmlformats.org/officeDocument/2006/relationships/image" Target="/word/media/c96f05c9-d260-492e-aff5-29219fafe26e.png" Id="R7369ed5642af4564" /></Relationships>
</file>