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a1280a878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31b4d3f1c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Kazimierz Biskupi,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2cb28d86b4c13" /><Relationship Type="http://schemas.openxmlformats.org/officeDocument/2006/relationships/numbering" Target="/word/numbering.xml" Id="Rff34b1fae9414f78" /><Relationship Type="http://schemas.openxmlformats.org/officeDocument/2006/relationships/settings" Target="/word/settings.xml" Id="Rc4dbfcd2ac4048b1" /><Relationship Type="http://schemas.openxmlformats.org/officeDocument/2006/relationships/image" Target="/word/media/b2cb4c31-80be-423b-a0a7-6e2f7656e56c.png" Id="R03b31b4d3f1c45f7" /></Relationships>
</file>