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c84b0fdf1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6327ff1f6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ae5014de843fa" /><Relationship Type="http://schemas.openxmlformats.org/officeDocument/2006/relationships/numbering" Target="/word/numbering.xml" Id="Ra7e58479637e4539" /><Relationship Type="http://schemas.openxmlformats.org/officeDocument/2006/relationships/settings" Target="/word/settings.xml" Id="R6d50dd073ab44f9a" /><Relationship Type="http://schemas.openxmlformats.org/officeDocument/2006/relationships/image" Target="/word/media/705c5811-faf6-4313-b3f1-cc22cae5102a.png" Id="R2226327ff1f64e56" /></Relationships>
</file>