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3adc76717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b8f3df253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Niemojewska,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06a62561b4a35" /><Relationship Type="http://schemas.openxmlformats.org/officeDocument/2006/relationships/numbering" Target="/word/numbering.xml" Id="R7fe35e0f55a549c2" /><Relationship Type="http://schemas.openxmlformats.org/officeDocument/2006/relationships/settings" Target="/word/settings.xml" Id="R74a665018dfc4060" /><Relationship Type="http://schemas.openxmlformats.org/officeDocument/2006/relationships/image" Target="/word/media/1c3c0063-75f9-43fa-b008-de5f3bca876b.png" Id="R493b8f3df25349a8" /></Relationships>
</file>