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34b865753541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913fba59b54d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Kepa Okrzewska,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91be3c0a3543e1" /><Relationship Type="http://schemas.openxmlformats.org/officeDocument/2006/relationships/numbering" Target="/word/numbering.xml" Id="Raa8aff2e437e4bd0" /><Relationship Type="http://schemas.openxmlformats.org/officeDocument/2006/relationships/settings" Target="/word/settings.xml" Id="Ra2cdc11a66854270" /><Relationship Type="http://schemas.openxmlformats.org/officeDocument/2006/relationships/image" Target="/word/media/a7379216-7bd1-4b0a-a331-38573c162c4f.png" Id="Rc8913fba59b54dbc" /></Relationships>
</file>