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1345b8281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e55baea1d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Rybacka,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4798fa6964db2" /><Relationship Type="http://schemas.openxmlformats.org/officeDocument/2006/relationships/numbering" Target="/word/numbering.xml" Id="Rc93c488576f04b5f" /><Relationship Type="http://schemas.openxmlformats.org/officeDocument/2006/relationships/settings" Target="/word/settings.xml" Id="R49ba8cab04ad4f48" /><Relationship Type="http://schemas.openxmlformats.org/officeDocument/2006/relationships/image" Target="/word/media/78130139-8b99-4b7c-8a4c-73e8c2cd4abe.png" Id="Rc42e55baea1d4fd6" /></Relationships>
</file>