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1fbef5d3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04ce6a213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a9a796fb4c71" /><Relationship Type="http://schemas.openxmlformats.org/officeDocument/2006/relationships/numbering" Target="/word/numbering.xml" Id="Rdbac49ca38944218" /><Relationship Type="http://schemas.openxmlformats.org/officeDocument/2006/relationships/settings" Target="/word/settings.xml" Id="Rf6b12f4d17864621" /><Relationship Type="http://schemas.openxmlformats.org/officeDocument/2006/relationships/image" Target="/word/media/2c944cb6-55ec-4347-a231-cd589c606041.png" Id="R20004ce6a213412c" /></Relationships>
</file>