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828bf5984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fd5dabb5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cd944dc3d4fc3" /><Relationship Type="http://schemas.openxmlformats.org/officeDocument/2006/relationships/numbering" Target="/word/numbering.xml" Id="R5d0bbac666904617" /><Relationship Type="http://schemas.openxmlformats.org/officeDocument/2006/relationships/settings" Target="/word/settings.xml" Id="R4d6f222a2d1c420f" /><Relationship Type="http://schemas.openxmlformats.org/officeDocument/2006/relationships/image" Target="/word/media/18beaec0-9746-44b9-a930-3a6a504c9541.png" Id="R8a9fd5dabb564f9c" /></Relationships>
</file>