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24fe06bd8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613875dd3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Ketrzyn,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c545ac19b41d9" /><Relationship Type="http://schemas.openxmlformats.org/officeDocument/2006/relationships/numbering" Target="/word/numbering.xml" Id="Ra13d23ee7ca546cf" /><Relationship Type="http://schemas.openxmlformats.org/officeDocument/2006/relationships/settings" Target="/word/settings.xml" Id="R1818d9a428be466f" /><Relationship Type="http://schemas.openxmlformats.org/officeDocument/2006/relationships/image" Target="/word/media/9c311668-7cc1-4a92-9dd7-879094ec42c8.png" Id="R8cc613875dd34dfd" /></Relationships>
</file>