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deff44ebb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23513ca0a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Kichary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de6fbb18f4c22" /><Relationship Type="http://schemas.openxmlformats.org/officeDocument/2006/relationships/numbering" Target="/word/numbering.xml" Id="R1d5bab22e8054c48" /><Relationship Type="http://schemas.openxmlformats.org/officeDocument/2006/relationships/settings" Target="/word/settings.xml" Id="R721e23ebbdec48aa" /><Relationship Type="http://schemas.openxmlformats.org/officeDocument/2006/relationships/image" Target="/word/media/19dcacb9-462d-4f32-bfd0-7d6b1984a9d8.png" Id="Rf7623513ca0a4278" /></Relationships>
</file>