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5cc205caf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42e172949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8ebfa8a0b4b97" /><Relationship Type="http://schemas.openxmlformats.org/officeDocument/2006/relationships/numbering" Target="/word/numbering.xml" Id="R65bd5c946cc14ab0" /><Relationship Type="http://schemas.openxmlformats.org/officeDocument/2006/relationships/settings" Target="/word/settings.xml" Id="R67815cc3e30145d9" /><Relationship Type="http://schemas.openxmlformats.org/officeDocument/2006/relationships/image" Target="/word/media/75898c61-77b1-4029-a4d0-9fb182ef0ce7.png" Id="Raa542e1729494d7d" /></Relationships>
</file>