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ff82b1a4d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cfcba2682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3500b010a4b2c" /><Relationship Type="http://schemas.openxmlformats.org/officeDocument/2006/relationships/numbering" Target="/word/numbering.xml" Id="R58b87af8e65949e9" /><Relationship Type="http://schemas.openxmlformats.org/officeDocument/2006/relationships/settings" Target="/word/settings.xml" Id="Recbb703f7d0c4dbe" /><Relationship Type="http://schemas.openxmlformats.org/officeDocument/2006/relationships/image" Target="/word/media/18342ef6-375e-4df8-ba56-6cfdbd0c99ac.png" Id="Rc89cfcba26824671" /></Relationships>
</file>