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f79f8128d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8546e0108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Kiekskiejmy,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06ee75ff847d2" /><Relationship Type="http://schemas.openxmlformats.org/officeDocument/2006/relationships/numbering" Target="/word/numbering.xml" Id="R25c9a5068f9841b9" /><Relationship Type="http://schemas.openxmlformats.org/officeDocument/2006/relationships/settings" Target="/word/settings.xml" Id="Re5eea1df099b4b65" /><Relationship Type="http://schemas.openxmlformats.org/officeDocument/2006/relationships/image" Target="/word/media/0c370558-6f35-4d9b-b3d9-2eb11cdf2444.png" Id="R4d38546e01084fa8" /></Relationships>
</file>