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8f086ad9e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b2ba9ae0f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02dd623a64475" /><Relationship Type="http://schemas.openxmlformats.org/officeDocument/2006/relationships/numbering" Target="/word/numbering.xml" Id="R4293e80c1aea4316" /><Relationship Type="http://schemas.openxmlformats.org/officeDocument/2006/relationships/settings" Target="/word/settings.xml" Id="Rcb25ab0ab38c4417" /><Relationship Type="http://schemas.openxmlformats.org/officeDocument/2006/relationships/image" Target="/word/media/0e83b418-e942-4066-9675-5d945f7a1fcc.png" Id="R028b2ba9ae0f40f0" /></Relationships>
</file>