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0b1b62c60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f5ccae617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1a46f4ca544f5" /><Relationship Type="http://schemas.openxmlformats.org/officeDocument/2006/relationships/numbering" Target="/word/numbering.xml" Id="R8b84ccbef09b43c1" /><Relationship Type="http://schemas.openxmlformats.org/officeDocument/2006/relationships/settings" Target="/word/settings.xml" Id="Ra9faa70e3b48402b" /><Relationship Type="http://schemas.openxmlformats.org/officeDocument/2006/relationships/image" Target="/word/media/5ba0e0cc-dc4c-419c-8bc3-f824c057b3b2.png" Id="Ra82f5ccae6174d94" /></Relationships>
</file>