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1f9a353e3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b19e5e0be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Kielpieniec,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8032958e0422e" /><Relationship Type="http://schemas.openxmlformats.org/officeDocument/2006/relationships/numbering" Target="/word/numbering.xml" Id="R320307e3ad68466d" /><Relationship Type="http://schemas.openxmlformats.org/officeDocument/2006/relationships/settings" Target="/word/settings.xml" Id="Rd383fe33508b4fdb" /><Relationship Type="http://schemas.openxmlformats.org/officeDocument/2006/relationships/image" Target="/word/media/dde37f08-3dc5-469b-87d4-f13c0492a705.png" Id="Rf7cb19e5e0be48ed" /></Relationships>
</file>