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0aeef67ae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61a29f3d5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80fcfd2ac4713" /><Relationship Type="http://schemas.openxmlformats.org/officeDocument/2006/relationships/numbering" Target="/word/numbering.xml" Id="R9844c6400b3244c2" /><Relationship Type="http://schemas.openxmlformats.org/officeDocument/2006/relationships/settings" Target="/word/settings.xml" Id="R22a388dd27f24e5a" /><Relationship Type="http://schemas.openxmlformats.org/officeDocument/2006/relationships/image" Target="/word/media/0b250458-ce4c-45c9-b051-fd1fb5123c17.png" Id="R6d061a29f3d54cb4" /></Relationships>
</file>