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7497d2b8c46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f4cafa6f4e43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Kiertyny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4682555584779" /><Relationship Type="http://schemas.openxmlformats.org/officeDocument/2006/relationships/numbering" Target="/word/numbering.xml" Id="R27344f4fab4f4b6e" /><Relationship Type="http://schemas.openxmlformats.org/officeDocument/2006/relationships/settings" Target="/word/settings.xml" Id="R9aa1d8bedb844602" /><Relationship Type="http://schemas.openxmlformats.org/officeDocument/2006/relationships/image" Target="/word/media/6506dae0-83ba-46bb-b160-6f2922329612.png" Id="R80f4cafa6f4e4318" /></Relationships>
</file>