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3fba837f4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21d50fade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 Niedzwiedzi,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40de705884ec2" /><Relationship Type="http://schemas.openxmlformats.org/officeDocument/2006/relationships/numbering" Target="/word/numbering.xml" Id="Rf57ddd126acc48a0" /><Relationship Type="http://schemas.openxmlformats.org/officeDocument/2006/relationships/settings" Target="/word/settings.xml" Id="R49c2e4fd177c4084" /><Relationship Type="http://schemas.openxmlformats.org/officeDocument/2006/relationships/image" Target="/word/media/4eff6da8-43c3-4a89-8a81-64962d1da92b.png" Id="R7fa21d50fade4fdf" /></Relationships>
</file>