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a4d015ec4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7f7581d1e44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Kieszek,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30b9a71ca4216" /><Relationship Type="http://schemas.openxmlformats.org/officeDocument/2006/relationships/numbering" Target="/word/numbering.xml" Id="R7c1001bec0d54198" /><Relationship Type="http://schemas.openxmlformats.org/officeDocument/2006/relationships/settings" Target="/word/settings.xml" Id="Re619e736156943aa" /><Relationship Type="http://schemas.openxmlformats.org/officeDocument/2006/relationships/image" Target="/word/media/6b4c14f5-72ef-4337-8782-8d5e232e2c76.png" Id="R1b47f7581d1e446d" /></Relationships>
</file>