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d12842c23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285b49177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08d85cf4449b5" /><Relationship Type="http://schemas.openxmlformats.org/officeDocument/2006/relationships/numbering" Target="/word/numbering.xml" Id="Re2be81853d9043a3" /><Relationship Type="http://schemas.openxmlformats.org/officeDocument/2006/relationships/settings" Target="/word/settings.xml" Id="R5241bfbb06314f9a" /><Relationship Type="http://schemas.openxmlformats.org/officeDocument/2006/relationships/image" Target="/word/media/f5205815-45c9-453d-b113-400c9908904f.png" Id="R18b285b491774f8a" /></Relationships>
</file>