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d01329cdb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334368a21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ee93c12334934" /><Relationship Type="http://schemas.openxmlformats.org/officeDocument/2006/relationships/numbering" Target="/word/numbering.xml" Id="R5482cb98c4074052" /><Relationship Type="http://schemas.openxmlformats.org/officeDocument/2006/relationships/settings" Target="/word/settings.xml" Id="R4745bc4e1a244cdb" /><Relationship Type="http://schemas.openxmlformats.org/officeDocument/2006/relationships/image" Target="/word/media/cb501eaf-ff36-4f2b-bed8-bbe0f9d1da2f.png" Id="R202334368a214cf5" /></Relationships>
</file>