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900fcbca2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ea0cf5ca3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Kiliany,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ab8fe5eec4279" /><Relationship Type="http://schemas.openxmlformats.org/officeDocument/2006/relationships/numbering" Target="/word/numbering.xml" Id="Ra9be7b1117884ea2" /><Relationship Type="http://schemas.openxmlformats.org/officeDocument/2006/relationships/settings" Target="/word/settings.xml" Id="Rafe9c3f0fab849a1" /><Relationship Type="http://schemas.openxmlformats.org/officeDocument/2006/relationships/image" Target="/word/media/f8079d1d-cffe-4091-9152-50c307816797.png" Id="Rcbeea0cf5ca34b87" /></Relationships>
</file>