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32624d5ae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9c02e6844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Kilie,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44b16434c4daa" /><Relationship Type="http://schemas.openxmlformats.org/officeDocument/2006/relationships/numbering" Target="/word/numbering.xml" Id="Re4df9aa55de44a5a" /><Relationship Type="http://schemas.openxmlformats.org/officeDocument/2006/relationships/settings" Target="/word/settings.xml" Id="R647c0f9ea710448b" /><Relationship Type="http://schemas.openxmlformats.org/officeDocument/2006/relationships/image" Target="/word/media/10bf280b-bfe4-4350-a33b-8535b89734b2.png" Id="R2a99c02e684442ed" /></Relationships>
</file>