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f18c14de3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610f6188a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Kisielany Kuce,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30f0ca4404f0e" /><Relationship Type="http://schemas.openxmlformats.org/officeDocument/2006/relationships/numbering" Target="/word/numbering.xml" Id="Rb1f74408b25649e3" /><Relationship Type="http://schemas.openxmlformats.org/officeDocument/2006/relationships/settings" Target="/word/settings.xml" Id="Rb8f65028d4114cfe" /><Relationship Type="http://schemas.openxmlformats.org/officeDocument/2006/relationships/image" Target="/word/media/ce255be2-380b-4681-aa9f-89ac8dd8c9df.png" Id="Raf0610f6188a482d" /></Relationships>
</file>