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0c7874c7f242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29bb6fc3db4a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Kisielnica,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9dfc76a3054ab3" /><Relationship Type="http://schemas.openxmlformats.org/officeDocument/2006/relationships/numbering" Target="/word/numbering.xml" Id="R3db6429eac544f96" /><Relationship Type="http://schemas.openxmlformats.org/officeDocument/2006/relationships/settings" Target="/word/settings.xml" Id="R8292d934471a436d" /><Relationship Type="http://schemas.openxmlformats.org/officeDocument/2006/relationships/image" Target="/word/media/682626af-8c27-4502-9a66-bffc6e65938f.png" Id="R3629bb6fc3db4ab6" /></Relationships>
</file>