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90293eeac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b7d881122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47addede348ff" /><Relationship Type="http://schemas.openxmlformats.org/officeDocument/2006/relationships/numbering" Target="/word/numbering.xml" Id="Rb66f26446916442a" /><Relationship Type="http://schemas.openxmlformats.org/officeDocument/2006/relationships/settings" Target="/word/settings.xml" Id="R315780e6b5bb4e8b" /><Relationship Type="http://schemas.openxmlformats.org/officeDocument/2006/relationships/image" Target="/word/media/36f7fe39-807e-4330-bbe8-365ea6ff2147.png" Id="R78cb7d88112243b9" /></Relationships>
</file>