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9bc003d45744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cdedaa120641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Kiszewko,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c8e119731144ee" /><Relationship Type="http://schemas.openxmlformats.org/officeDocument/2006/relationships/numbering" Target="/word/numbering.xml" Id="R4fa04e1f77754406" /><Relationship Type="http://schemas.openxmlformats.org/officeDocument/2006/relationships/settings" Target="/word/settings.xml" Id="R3e4662bd232948e0" /><Relationship Type="http://schemas.openxmlformats.org/officeDocument/2006/relationships/image" Target="/word/media/14345dd7-79ae-48c2-8872-e54b1d999f6f.png" Id="Rabcdedaa1206415a" /></Relationships>
</file>