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bc14389e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7fcac6ab2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f5673d8b841a1" /><Relationship Type="http://schemas.openxmlformats.org/officeDocument/2006/relationships/numbering" Target="/word/numbering.xml" Id="Rbf75cdc2fda64048" /><Relationship Type="http://schemas.openxmlformats.org/officeDocument/2006/relationships/settings" Target="/word/settings.xml" Id="R8071f08b64534769" /><Relationship Type="http://schemas.openxmlformats.org/officeDocument/2006/relationships/image" Target="/word/media/30360c6d-05c8-408e-af56-9e2fba688d63.png" Id="Rd5b7fcac6ab2413f" /></Relationships>
</file>