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e98b39d06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42a359f1e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e433261324b6f" /><Relationship Type="http://schemas.openxmlformats.org/officeDocument/2006/relationships/numbering" Target="/word/numbering.xml" Id="R35f08ee566bb4598" /><Relationship Type="http://schemas.openxmlformats.org/officeDocument/2006/relationships/settings" Target="/word/settings.xml" Id="R604848fa1bce4672" /><Relationship Type="http://schemas.openxmlformats.org/officeDocument/2006/relationships/image" Target="/word/media/153ccb7a-314d-4798-ac81-e016779c762e.png" Id="R60742a359f1e4df2" /></Relationships>
</file>