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13ba7b00146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51998d84a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Klasztorne,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da11f0cca4517" /><Relationship Type="http://schemas.openxmlformats.org/officeDocument/2006/relationships/numbering" Target="/word/numbering.xml" Id="R1e94ad8cfca640ca" /><Relationship Type="http://schemas.openxmlformats.org/officeDocument/2006/relationships/settings" Target="/word/settings.xml" Id="Re2e252c19d3548c8" /><Relationship Type="http://schemas.openxmlformats.org/officeDocument/2006/relationships/image" Target="/word/media/8a6cc630-9453-44c9-b38c-57558473657c.png" Id="Rab151998d84a41ed" /></Relationships>
</file>