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286fb76f1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6baa17005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Klejdity,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f213fedd14f8d" /><Relationship Type="http://schemas.openxmlformats.org/officeDocument/2006/relationships/numbering" Target="/word/numbering.xml" Id="R17e516a8fe3044b3" /><Relationship Type="http://schemas.openxmlformats.org/officeDocument/2006/relationships/settings" Target="/word/settings.xml" Id="R5aa290ffb32946ad" /><Relationship Type="http://schemas.openxmlformats.org/officeDocument/2006/relationships/image" Target="/word/media/ac469a7d-1234-4de7-9ecd-8e4748086b45.png" Id="R9a56baa170054898" /></Relationships>
</file>