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a77177b2a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76bf154e9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39e43af9e4481" /><Relationship Type="http://schemas.openxmlformats.org/officeDocument/2006/relationships/numbering" Target="/word/numbering.xml" Id="Rc24b90f080dc44a3" /><Relationship Type="http://schemas.openxmlformats.org/officeDocument/2006/relationships/settings" Target="/word/settings.xml" Id="Ra93610ca245347e5" /><Relationship Type="http://schemas.openxmlformats.org/officeDocument/2006/relationships/image" Target="/word/media/f3f38642-e22d-4bff-9f69-ad957676027e.png" Id="R7b176bf154e94c3d" /></Relationships>
</file>