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bbf801b49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f78728cf8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66d791cfc4967" /><Relationship Type="http://schemas.openxmlformats.org/officeDocument/2006/relationships/numbering" Target="/word/numbering.xml" Id="Re22411455cb94364" /><Relationship Type="http://schemas.openxmlformats.org/officeDocument/2006/relationships/settings" Target="/word/settings.xml" Id="R790b217998dd46e9" /><Relationship Type="http://schemas.openxmlformats.org/officeDocument/2006/relationships/image" Target="/word/media/8c667d55-9ab6-4d78-8b26-d145ebccc37a.png" Id="R453f78728cf84998" /></Relationships>
</file>