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912146bdf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62ead769a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b4b441516482a" /><Relationship Type="http://schemas.openxmlformats.org/officeDocument/2006/relationships/numbering" Target="/word/numbering.xml" Id="R3f997c6b41f64edb" /><Relationship Type="http://schemas.openxmlformats.org/officeDocument/2006/relationships/settings" Target="/word/settings.xml" Id="Rf1df9ae6d6a14f5c" /><Relationship Type="http://schemas.openxmlformats.org/officeDocument/2006/relationships/image" Target="/word/media/a5b3db42-eef7-4b1e-9c5f-c9335734b31b.png" Id="R36e62ead769a4393" /></Relationships>
</file>