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893e0c3b6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fe874b1de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4ab81f52b404e" /><Relationship Type="http://schemas.openxmlformats.org/officeDocument/2006/relationships/numbering" Target="/word/numbering.xml" Id="R4f34b756d3814120" /><Relationship Type="http://schemas.openxmlformats.org/officeDocument/2006/relationships/settings" Target="/word/settings.xml" Id="R0b96b8b9421d4038" /><Relationship Type="http://schemas.openxmlformats.org/officeDocument/2006/relationships/image" Target="/word/media/69c69992-12bc-444a-ae22-3642bc27a570.png" Id="Rf77fe874b1de447b" /></Relationships>
</file>