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310a332e5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e731087e2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9fc8db07247a2" /><Relationship Type="http://schemas.openxmlformats.org/officeDocument/2006/relationships/numbering" Target="/word/numbering.xml" Id="R27efd5445fa945e9" /><Relationship Type="http://schemas.openxmlformats.org/officeDocument/2006/relationships/settings" Target="/word/settings.xml" Id="Rad4f0266460d4b30" /><Relationship Type="http://schemas.openxmlformats.org/officeDocument/2006/relationships/image" Target="/word/media/c6ade44e-21b8-4954-9ca8-cc3fe8e34601.png" Id="Rd55e731087e24fe3" /></Relationships>
</file>