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61159f261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25a4983cf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0865ab09b4ac1" /><Relationship Type="http://schemas.openxmlformats.org/officeDocument/2006/relationships/numbering" Target="/word/numbering.xml" Id="Re443486af923477c" /><Relationship Type="http://schemas.openxmlformats.org/officeDocument/2006/relationships/settings" Target="/word/settings.xml" Id="R7538a3424e414c6b" /><Relationship Type="http://schemas.openxmlformats.org/officeDocument/2006/relationships/image" Target="/word/media/83710c0a-1e34-43f5-992d-93f2d52be232.png" Id="Ra7925a4983cf48dd" /></Relationships>
</file>