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c5d8e1331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0bfb27f21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15b3e92f14af1" /><Relationship Type="http://schemas.openxmlformats.org/officeDocument/2006/relationships/numbering" Target="/word/numbering.xml" Id="Rac36f419f05d42ac" /><Relationship Type="http://schemas.openxmlformats.org/officeDocument/2006/relationships/settings" Target="/word/settings.xml" Id="R87a8405a4fd84d57" /><Relationship Type="http://schemas.openxmlformats.org/officeDocument/2006/relationships/image" Target="/word/media/dc563d6d-9981-4409-95b0-060eb56b0cb9.png" Id="Rfae0bfb27f21401c" /></Relationships>
</file>