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3ff080fd6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a403d2048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Klonowiec Szlachecki,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91de0f4b12436b" /><Relationship Type="http://schemas.openxmlformats.org/officeDocument/2006/relationships/numbering" Target="/word/numbering.xml" Id="R4106ea191ced469c" /><Relationship Type="http://schemas.openxmlformats.org/officeDocument/2006/relationships/settings" Target="/word/settings.xml" Id="R1261606192c4435b" /><Relationship Type="http://schemas.openxmlformats.org/officeDocument/2006/relationships/image" Target="/word/media/bcbe5266-3094-4d20-8747-6eb33e5cbba3.png" Id="Rc1ba403d20484c61" /></Relationships>
</file>