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20f0e53ad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84e011b1d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085915a694e2c" /><Relationship Type="http://schemas.openxmlformats.org/officeDocument/2006/relationships/numbering" Target="/word/numbering.xml" Id="R56750bf7aa304a52" /><Relationship Type="http://schemas.openxmlformats.org/officeDocument/2006/relationships/settings" Target="/word/settings.xml" Id="Refeabe8e90ec431e" /><Relationship Type="http://schemas.openxmlformats.org/officeDocument/2006/relationships/image" Target="/word/media/c1fba855-324e-4ef2-ae51-3ef862938579.png" Id="R80c84e011b1d4302" /></Relationships>
</file>