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74f31403e547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1319600d2549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2314fd6c5644dd" /><Relationship Type="http://schemas.openxmlformats.org/officeDocument/2006/relationships/numbering" Target="/word/numbering.xml" Id="Rd57853d94b2d4746" /><Relationship Type="http://schemas.openxmlformats.org/officeDocument/2006/relationships/settings" Target="/word/settings.xml" Id="Rf658d8c5819e47b2" /><Relationship Type="http://schemas.openxmlformats.org/officeDocument/2006/relationships/image" Target="/word/media/6aa2a733-579a-4926-81bd-62a6f504a803.png" Id="Rc91319600d2549dd" /></Relationships>
</file>