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b036411b5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0738b3915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30ec508c14250" /><Relationship Type="http://schemas.openxmlformats.org/officeDocument/2006/relationships/numbering" Target="/word/numbering.xml" Id="Rff0f683f53374606" /><Relationship Type="http://schemas.openxmlformats.org/officeDocument/2006/relationships/settings" Target="/word/settings.xml" Id="R8e1c8c03bc4d42ed" /><Relationship Type="http://schemas.openxmlformats.org/officeDocument/2006/relationships/image" Target="/word/media/63fd9813-ef92-4ce1-b112-fad532b17fa8.png" Id="Rc7d0738b391540e8" /></Relationships>
</file>