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dec058434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61a751a12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Klotyldow,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dec5233bb4340" /><Relationship Type="http://schemas.openxmlformats.org/officeDocument/2006/relationships/numbering" Target="/word/numbering.xml" Id="R14073a5067a14973" /><Relationship Type="http://schemas.openxmlformats.org/officeDocument/2006/relationships/settings" Target="/word/settings.xml" Id="Recdd19c65935458e" /><Relationship Type="http://schemas.openxmlformats.org/officeDocument/2006/relationships/image" Target="/word/media/0decbc60-86c9-4c6e-8655-e85b65407bb8.png" Id="Rce561a751a1241e4" /></Relationships>
</file>